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C259" w14:textId="010058CD" w:rsidR="00181B8B" w:rsidRPr="00181B8B" w:rsidRDefault="00181B8B" w:rsidP="00B65CE0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 Ч А С Т И Е</w:t>
      </w:r>
    </w:p>
    <w:p w14:paraId="620A797E" w14:textId="01DFA10B" w:rsidR="00172281" w:rsidRDefault="00B36D44" w:rsidP="00EE05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65CE0">
        <w:rPr>
          <w:rFonts w:ascii="Times New Roman" w:hAnsi="Times New Roman" w:cs="Times New Roman"/>
          <w:b/>
          <w:bCs/>
          <w:sz w:val="28"/>
          <w:szCs w:val="28"/>
        </w:rPr>
        <w:t xml:space="preserve"> виртуальной </w:t>
      </w:r>
      <w:r w:rsidR="00B65CE0" w:rsidRPr="00EE0593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презентации каталога </w:t>
      </w:r>
      <w:bookmarkStart w:id="0" w:name="_Hlk64022720"/>
      <w:r w:rsidR="00EE0593" w:rsidRPr="00EE0593">
        <w:rPr>
          <w:rFonts w:ascii="Times New Roman" w:hAnsi="Times New Roman" w:cs="Times New Roman"/>
          <w:b/>
          <w:bCs/>
          <w:sz w:val="28"/>
          <w:szCs w:val="28"/>
        </w:rPr>
        <w:t>Всероссийской выставки «Кукла в традиционном костюме»</w:t>
      </w:r>
      <w:r w:rsidR="00EE0593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5528"/>
      </w:tblGrid>
      <w:tr w:rsidR="00A63FDC" w:rsidRPr="00E4170A" w14:paraId="6C14201C" w14:textId="77777777" w:rsidTr="00957C5A">
        <w:tc>
          <w:tcPr>
            <w:tcW w:w="567" w:type="dxa"/>
          </w:tcPr>
          <w:p w14:paraId="611311FF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70" w:type="dxa"/>
          </w:tcPr>
          <w:p w14:paraId="33A6505C" w14:textId="46E3CF68" w:rsidR="00A63FDC" w:rsidRPr="00E4170A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>Регион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(республика, край, область,</w:t>
            </w:r>
            <w:r w:rsidR="001722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город, селение)</w:t>
            </w:r>
          </w:p>
        </w:tc>
        <w:tc>
          <w:tcPr>
            <w:tcW w:w="5528" w:type="dxa"/>
          </w:tcPr>
          <w:p w14:paraId="0E65A268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19D15016" w14:textId="77777777" w:rsidTr="00957C5A">
        <w:tc>
          <w:tcPr>
            <w:tcW w:w="567" w:type="dxa"/>
          </w:tcPr>
          <w:p w14:paraId="5B20B214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70" w:type="dxa"/>
          </w:tcPr>
          <w:p w14:paraId="105C964A" w14:textId="405129F8" w:rsidR="00A63FDC" w:rsidRPr="00E4170A" w:rsidRDefault="009260C1" w:rsidP="00957C5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</w:t>
            </w:r>
            <w:r w:rsidR="00B65CE0">
              <w:rPr>
                <w:rFonts w:ascii="Times New Roman" w:eastAsia="Times New Roman" w:hAnsi="Times New Roman" w:cs="Times New Roman"/>
                <w:b/>
                <w:sz w:val="24"/>
              </w:rPr>
              <w:t>плательщика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B65CE0">
              <w:rPr>
                <w:rFonts w:ascii="Times New Roman" w:eastAsia="Times New Roman" w:hAnsi="Times New Roman" w:cs="Times New Roman"/>
                <w:sz w:val="24"/>
              </w:rPr>
              <w:t>должно соответствовать с ФИО плательщика в квитанции об оплате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528" w:type="dxa"/>
          </w:tcPr>
          <w:p w14:paraId="4AFE535F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3B68B3A2" w14:textId="77777777" w:rsidTr="00957C5A">
        <w:tc>
          <w:tcPr>
            <w:tcW w:w="567" w:type="dxa"/>
          </w:tcPr>
          <w:p w14:paraId="2E292FF0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0" w:type="dxa"/>
          </w:tcPr>
          <w:p w14:paraId="7D20CCA5" w14:textId="77777777" w:rsidR="00A63FDC" w:rsidRPr="00E4170A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Дата рождения участника</w:t>
            </w:r>
          </w:p>
        </w:tc>
        <w:tc>
          <w:tcPr>
            <w:tcW w:w="5528" w:type="dxa"/>
          </w:tcPr>
          <w:p w14:paraId="6E57DA90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3835CBC1" w14:textId="77777777" w:rsidTr="00957C5A">
        <w:tc>
          <w:tcPr>
            <w:tcW w:w="567" w:type="dxa"/>
          </w:tcPr>
          <w:p w14:paraId="3AC0284A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0" w:type="dxa"/>
          </w:tcPr>
          <w:p w14:paraId="78D681EF" w14:textId="1B235C4F" w:rsidR="00A63FDC" w:rsidRPr="00E4170A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Адрес участника</w:t>
            </w:r>
          </w:p>
        </w:tc>
        <w:tc>
          <w:tcPr>
            <w:tcW w:w="5528" w:type="dxa"/>
          </w:tcPr>
          <w:p w14:paraId="5843B2F8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089163C3" w14:textId="77777777" w:rsidTr="00957C5A">
        <w:tc>
          <w:tcPr>
            <w:tcW w:w="567" w:type="dxa"/>
            <w:vMerge w:val="restart"/>
          </w:tcPr>
          <w:p w14:paraId="02D68807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0" w:type="dxa"/>
          </w:tcPr>
          <w:p w14:paraId="7B2D3102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мобильный, городской</w:t>
            </w:r>
          </w:p>
        </w:tc>
        <w:tc>
          <w:tcPr>
            <w:tcW w:w="5528" w:type="dxa"/>
          </w:tcPr>
          <w:p w14:paraId="0FBE09FA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559630EB" w14:textId="77777777" w:rsidTr="00957C5A">
        <w:tc>
          <w:tcPr>
            <w:tcW w:w="567" w:type="dxa"/>
            <w:vMerge/>
          </w:tcPr>
          <w:p w14:paraId="4CACDC32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E885863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 w:rsidRPr="00E4170A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5528" w:type="dxa"/>
          </w:tcPr>
          <w:p w14:paraId="6FB388DB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83FF68F" w14:textId="77777777" w:rsidTr="00957C5A">
        <w:tc>
          <w:tcPr>
            <w:tcW w:w="567" w:type="dxa"/>
            <w:vMerge/>
          </w:tcPr>
          <w:p w14:paraId="7DDF8ED8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477EEC1" w14:textId="15B36B41" w:rsidR="00E4170A" w:rsidRPr="00E4170A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957C5A">
              <w:rPr>
                <w:rFonts w:ascii="Times New Roman" w:eastAsia="Times New Roman" w:hAnsi="Times New Roman" w:cs="Times New Roman"/>
                <w:sz w:val="24"/>
              </w:rPr>
              <w:t>айт, страницы</w:t>
            </w:r>
            <w:r w:rsidR="00E4170A">
              <w:rPr>
                <w:rFonts w:ascii="Times New Roman" w:eastAsia="Times New Roman" w:hAnsi="Times New Roman" w:cs="Times New Roman"/>
                <w:sz w:val="24"/>
              </w:rPr>
              <w:t xml:space="preserve"> в соц. сетях</w:t>
            </w:r>
          </w:p>
        </w:tc>
        <w:tc>
          <w:tcPr>
            <w:tcW w:w="5528" w:type="dxa"/>
          </w:tcPr>
          <w:p w14:paraId="080F266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44A60D7" w14:textId="77777777" w:rsidTr="00957C5A">
        <w:tc>
          <w:tcPr>
            <w:tcW w:w="567" w:type="dxa"/>
            <w:vMerge w:val="restart"/>
          </w:tcPr>
          <w:p w14:paraId="58E2A2F1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0" w:type="dxa"/>
          </w:tcPr>
          <w:p w14:paraId="0991CCF9" w14:textId="7018ED51" w:rsidR="00E4170A" w:rsidRPr="00E4170A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 (н</w:t>
            </w:r>
            <w:r w:rsidR="00E4170A" w:rsidRPr="00E4170A">
              <w:rPr>
                <w:rFonts w:ascii="Times New Roman" w:eastAsia="Times New Roman" w:hAnsi="Times New Roman" w:cs="Times New Roman"/>
                <w:sz w:val="24"/>
              </w:rPr>
              <w:t>аименование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E4170A" w:rsidRPr="00E4170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28" w:type="dxa"/>
          </w:tcPr>
          <w:p w14:paraId="397122A2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305D71E6" w14:textId="77777777" w:rsidTr="00957C5A">
        <w:tc>
          <w:tcPr>
            <w:tcW w:w="567" w:type="dxa"/>
            <w:vMerge/>
          </w:tcPr>
          <w:p w14:paraId="7471F696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530DDA91" w14:textId="1F264B4C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5528" w:type="dxa"/>
          </w:tcPr>
          <w:p w14:paraId="5586D31A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79BE957D" w14:textId="77777777" w:rsidTr="00957C5A">
        <w:tc>
          <w:tcPr>
            <w:tcW w:w="567" w:type="dxa"/>
            <w:vMerge/>
          </w:tcPr>
          <w:p w14:paraId="0BE75C26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5C6DE3E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5528" w:type="dxa"/>
          </w:tcPr>
          <w:p w14:paraId="7948D274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294DD4B" w14:textId="77777777" w:rsidTr="00957C5A">
        <w:tc>
          <w:tcPr>
            <w:tcW w:w="567" w:type="dxa"/>
            <w:vMerge/>
          </w:tcPr>
          <w:p w14:paraId="1F79C53D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D906D22" w14:textId="46E602A5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</w:p>
        </w:tc>
        <w:tc>
          <w:tcPr>
            <w:tcW w:w="5528" w:type="dxa"/>
          </w:tcPr>
          <w:p w14:paraId="48B77F2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6601CB0F" w14:textId="77777777" w:rsidTr="00B65CE0">
        <w:trPr>
          <w:trHeight w:val="87"/>
        </w:trPr>
        <w:tc>
          <w:tcPr>
            <w:tcW w:w="567" w:type="dxa"/>
            <w:vMerge w:val="restart"/>
          </w:tcPr>
          <w:p w14:paraId="5B3F9729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70" w:type="dxa"/>
            <w:vMerge w:val="restart"/>
          </w:tcPr>
          <w:p w14:paraId="3196F6CF" w14:textId="130BAE72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участников презентации (в случае оплаты одним физ. лицом за группу участников)</w:t>
            </w:r>
          </w:p>
        </w:tc>
        <w:tc>
          <w:tcPr>
            <w:tcW w:w="5528" w:type="dxa"/>
          </w:tcPr>
          <w:p w14:paraId="078720CB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61D40471" w14:textId="77777777" w:rsidTr="00957C5A">
        <w:trPr>
          <w:trHeight w:val="82"/>
        </w:trPr>
        <w:tc>
          <w:tcPr>
            <w:tcW w:w="567" w:type="dxa"/>
            <w:vMerge/>
          </w:tcPr>
          <w:p w14:paraId="57813214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126B176A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16DF16F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56CAAFBD" w14:textId="77777777" w:rsidTr="00957C5A">
        <w:trPr>
          <w:trHeight w:val="82"/>
        </w:trPr>
        <w:tc>
          <w:tcPr>
            <w:tcW w:w="567" w:type="dxa"/>
            <w:vMerge/>
          </w:tcPr>
          <w:p w14:paraId="1DBB4A14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3515B1BD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1C507CA6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22DD6AA7" w14:textId="77777777" w:rsidTr="00957C5A">
        <w:trPr>
          <w:trHeight w:val="82"/>
        </w:trPr>
        <w:tc>
          <w:tcPr>
            <w:tcW w:w="567" w:type="dxa"/>
            <w:vMerge/>
          </w:tcPr>
          <w:p w14:paraId="38C4D1C8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71B0C39D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254D55B3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0ABE0B84" w14:textId="77777777" w:rsidTr="00957C5A">
        <w:trPr>
          <w:trHeight w:val="82"/>
        </w:trPr>
        <w:tc>
          <w:tcPr>
            <w:tcW w:w="567" w:type="dxa"/>
            <w:vMerge/>
          </w:tcPr>
          <w:p w14:paraId="23514C1B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00E16D92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33531A2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3D505716" w14:textId="77777777" w:rsidTr="00957C5A">
        <w:trPr>
          <w:trHeight w:val="82"/>
        </w:trPr>
        <w:tc>
          <w:tcPr>
            <w:tcW w:w="567" w:type="dxa"/>
            <w:vMerge/>
          </w:tcPr>
          <w:p w14:paraId="37CC88F7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3CAF468B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2B322208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3E5F3583" w14:textId="77777777" w:rsidTr="00957C5A">
        <w:trPr>
          <w:trHeight w:val="82"/>
        </w:trPr>
        <w:tc>
          <w:tcPr>
            <w:tcW w:w="567" w:type="dxa"/>
            <w:vMerge/>
          </w:tcPr>
          <w:p w14:paraId="4E29BA16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31D4C8B1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4B23FAF4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49DBEECD" w14:textId="77777777" w:rsidTr="00957C5A">
        <w:trPr>
          <w:trHeight w:val="82"/>
        </w:trPr>
        <w:tc>
          <w:tcPr>
            <w:tcW w:w="567" w:type="dxa"/>
            <w:vMerge/>
          </w:tcPr>
          <w:p w14:paraId="6594B861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1572609F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FF15F25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14FB1A96" w14:textId="77777777" w:rsidTr="00957C5A">
        <w:trPr>
          <w:trHeight w:val="82"/>
        </w:trPr>
        <w:tc>
          <w:tcPr>
            <w:tcW w:w="567" w:type="dxa"/>
            <w:vMerge/>
          </w:tcPr>
          <w:p w14:paraId="1564F894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5DA111E4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073846A7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2DEEC094" w14:textId="77777777" w:rsidTr="00957C5A">
        <w:trPr>
          <w:trHeight w:val="82"/>
        </w:trPr>
        <w:tc>
          <w:tcPr>
            <w:tcW w:w="567" w:type="dxa"/>
            <w:vMerge/>
          </w:tcPr>
          <w:p w14:paraId="00379C87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707C84B6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3FC379F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9D946C1" w14:textId="77777777" w:rsidR="00B65CE0" w:rsidRDefault="00B65CE0" w:rsidP="00B65CE0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5CE0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B8B"/>
    <w:rsid w:val="000001DC"/>
    <w:rsid w:val="00172281"/>
    <w:rsid w:val="00181B8B"/>
    <w:rsid w:val="003716E2"/>
    <w:rsid w:val="0061571E"/>
    <w:rsid w:val="006C5AD9"/>
    <w:rsid w:val="00855A9F"/>
    <w:rsid w:val="009054D3"/>
    <w:rsid w:val="009260C1"/>
    <w:rsid w:val="00957C5A"/>
    <w:rsid w:val="00A476B8"/>
    <w:rsid w:val="00A63FDC"/>
    <w:rsid w:val="00AA5411"/>
    <w:rsid w:val="00AC0B9A"/>
    <w:rsid w:val="00B36D44"/>
    <w:rsid w:val="00B65CE0"/>
    <w:rsid w:val="00D217C1"/>
    <w:rsid w:val="00D3645A"/>
    <w:rsid w:val="00E4170A"/>
    <w:rsid w:val="00E4476A"/>
    <w:rsid w:val="00E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2A2"/>
  <w15:docId w15:val="{76CB64E5-D531-43BA-8DA3-8F10E12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5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unhideWhenUsed/>
    <w:rsid w:val="00A6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10</cp:revision>
  <dcterms:created xsi:type="dcterms:W3CDTF">2020-05-14T18:15:00Z</dcterms:created>
  <dcterms:modified xsi:type="dcterms:W3CDTF">2021-02-12T08:45:00Z</dcterms:modified>
</cp:coreProperties>
</file>